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rFonts w:ascii="맑은 고딕" w:hAnsi="맑은 고딕" w:eastAsia="맑은 고딕"/>
          <w:b w:val="0"/>
          <w:color w:val="71717A"/>
          <w:sz w:val="17"/>
        </w:rPr>
        <w:t>계기 · 2026-09-22 · 4학년 · 9월 22일 세계 차 없는 날, 자동차 매연과 지구 이야기</w:t>
      </w:r>
    </w:p>
    <w:p>
      <w:pPr>
        <w:spacing w:after="60"/>
      </w:pPr>
      <w:r>
        <w:rPr>
          <w:rFonts w:ascii="맑은 고딕" w:hAnsi="맑은 고딕" w:eastAsia="맑은 고딕"/>
          <w:b/>
          <w:color w:val="D97706"/>
          <w:sz w:val="34"/>
        </w:rPr>
        <w:t>세계 차 없는 날, 지구를 위해 걸어요</w:t>
      </w:r>
    </w:p>
    <w:p>
      <w:pPr>
        <w:spacing w:after="120"/>
      </w:pPr>
      <w:r>
        <w:rPr>
          <w:rFonts w:ascii="맑은 고딕" w:hAnsi="맑은 고딕" w:eastAsia="맑은 고딕"/>
          <w:b w:val="0"/>
          <w:sz w:val="21"/>
        </w:rPr>
        <w:t>이름: ________________        날짜: ________________</w:t>
      </w:r>
    </w:p>
    <w:p>
      <w:pPr>
        <w:spacing w:after="120"/>
      </w:pPr>
      <w:r>
        <w:rPr>
          <w:rFonts w:ascii="맑은 고딕" w:hAnsi="맑은 고딕" w:eastAsia="맑은 고딕"/>
          <w:b w:val="0"/>
          <w:sz w:val="21"/>
        </w:rPr>
        <w:t>9월 22일은 하루만이라도 자동차를 덜 타자고 약속한 '세계 차 없는 날'이에요. 영상 두 편을 보고 아래 문제를 풀어요. 다 풀면 맨 아래 확인표에 표시해요.</w:t>
      </w:r>
    </w:p>
    <w:p>
      <w:pPr>
        <w:spacing w:after="20"/>
      </w:pPr>
      <w:r>
        <w:rPr>
          <w:rFonts w:ascii="맑은 고딕" w:hAnsi="맑은 고딕" w:eastAsia="맑은 고딕"/>
          <w:b/>
          <w:color w:val="3F3F46"/>
          <w:sz w:val="24"/>
        </w:rPr>
        <w:t>1. 영상을 보고 빈칸을 채워요</w:t>
      </w:r>
    </w:p>
    <w:p>
      <w:pPr>
        <w:spacing w:after="60"/>
      </w:pPr>
      <w:r>
        <w:rPr>
          <w:rFonts w:ascii="맑은 고딕" w:hAnsi="맑은 고딕" w:eastAsia="맑은 고딕"/>
          <w:b w:val="0"/>
          <w:sz w:val="21"/>
        </w:rPr>
        <w:t>1. 자동차가 내뿜는 (          ) 때문에 공기가 더러워지고 지구가 괴로워해요.</w:t>
      </w:r>
    </w:p>
    <w:p>
      <w:pPr>
        <w:spacing w:after="60"/>
      </w:pPr>
      <w:r>
        <w:rPr>
          <w:rFonts w:ascii="맑은 고딕" w:hAnsi="맑은 고딕" w:eastAsia="맑은 고딕"/>
          <w:b w:val="0"/>
          <w:sz w:val="21"/>
        </w:rPr>
        <w:t>2. 석유나 석탄 같은 (          ) 연료를 태우면 이산화탄소가 나와요.</w:t>
      </w:r>
    </w:p>
    <w:p>
      <w:pPr>
        <w:spacing w:after="60"/>
      </w:pPr>
      <w:r>
        <w:rPr>
          <w:rFonts w:ascii="맑은 고딕" w:hAnsi="맑은 고딕" w:eastAsia="맑은 고딕"/>
          <w:b w:val="0"/>
          <w:sz w:val="21"/>
        </w:rPr>
        <w:t>3. 이산화탄소 같은 온실가스가 많아지면 지구가 점점 (          )져요.</w:t>
      </w:r>
    </w:p>
    <w:p>
      <w:pPr>
        <w:spacing w:after="60"/>
      </w:pPr>
      <w:r>
        <w:rPr>
          <w:rFonts w:ascii="맑은 고딕" w:hAnsi="맑은 고딕" w:eastAsia="맑은 고딕"/>
          <w:b w:val="0"/>
          <w:sz w:val="21"/>
        </w:rPr>
        <w:t>4. 내보내는 탄소와 없애는 탄소를 똑같이 만드는 것을 탄소 (          )이라고 해요.</w:t>
      </w:r>
    </w:p>
    <w:p>
      <w:pPr>
        <w:spacing w:after="60"/>
      </w:pPr>
      <w:r>
        <w:rPr>
          <w:rFonts w:ascii="맑은 고딕" w:hAnsi="맑은 고딕" w:eastAsia="맑은 고딕"/>
          <w:b w:val="0"/>
          <w:sz w:val="21"/>
        </w:rPr>
        <w:t>5. 9월 22일은 자동차 대신 걷거나 자전거를 타는 '세계 (          ) 없는 날'이에요.</w:t>
      </w:r>
    </w:p>
    <w:p>
      <w:pPr>
        <w:spacing w:after="20"/>
      </w:pPr>
    </w:p>
    <w:p>
      <w:pPr>
        <w:spacing w:after="20"/>
      </w:pPr>
      <w:r>
        <w:rPr>
          <w:rFonts w:ascii="맑은 고딕" w:hAnsi="맑은 고딕" w:eastAsia="맑은 고딕"/>
          <w:b/>
          <w:color w:val="3F3F46"/>
          <w:sz w:val="24"/>
        </w:rPr>
        <w:t>2. 짧게 답해요</w:t>
      </w:r>
    </w:p>
    <w:p>
      <w:pPr>
        <w:spacing w:after="20"/>
      </w:pPr>
      <w:r>
        <w:rPr>
          <w:rFonts w:ascii="맑은 고딕" w:hAnsi="맑은 고딕" w:eastAsia="맑은 고딕"/>
          <w:b w:val="0"/>
          <w:sz w:val="21"/>
        </w:rPr>
        <w:t>6. 자동차 매연이 우리 몸이나 지구에 주는 나쁜 점을 한 가지 써요.</w:t>
      </w:r>
    </w:p>
    <w:p>
      <w:pPr>
        <w:spacing w:after="40"/>
        <w:pBdr>
          <w:bottom w:val="single" w:sz="6" w:space="1" w:color="A1A1AA"/>
        </w:pBdr>
      </w:pPr>
      <w:r>
        <w:rPr>
          <w:rFonts w:ascii="맑은 고딕" w:hAnsi="맑은 고딕" w:eastAsia="맑은 고딕"/>
          <w:b w:val="0"/>
          <w:sz w:val="36"/>
        </w:rPr>
        <w:t xml:space="preserve"> </w:t>
      </w:r>
    </w:p>
    <w:p>
      <w:pPr>
        <w:spacing w:after="20"/>
      </w:pPr>
      <w:r>
        <w:rPr>
          <w:rFonts w:ascii="맑은 고딕" w:hAnsi="맑은 고딕" w:eastAsia="맑은 고딕"/>
          <w:b w:val="0"/>
          <w:sz w:val="21"/>
        </w:rPr>
        <w:t>7. 자동차 대신 이용할 수 있는 이동 방법을 두 가지 써요.</w:t>
      </w:r>
    </w:p>
    <w:p>
      <w:pPr>
        <w:spacing w:after="40"/>
        <w:pBdr>
          <w:bottom w:val="single" w:sz="6" w:space="1" w:color="A1A1AA"/>
        </w:pBdr>
      </w:pPr>
      <w:r>
        <w:rPr>
          <w:rFonts w:ascii="맑은 고딕" w:hAnsi="맑은 고딕" w:eastAsia="맑은 고딕"/>
          <w:b w:val="0"/>
          <w:sz w:val="36"/>
        </w:rPr>
        <w:t xml:space="preserve"> </w:t>
      </w:r>
    </w:p>
    <w:p>
      <w:pPr>
        <w:spacing w:after="20"/>
      </w:pPr>
    </w:p>
    <w:p>
      <w:pPr>
        <w:spacing w:after="20"/>
      </w:pPr>
      <w:r>
        <w:rPr>
          <w:rFonts w:ascii="맑은 고딕" w:hAnsi="맑은 고딕" w:eastAsia="맑은 고딕"/>
          <w:b/>
          <w:color w:val="3F3F46"/>
          <w:sz w:val="24"/>
        </w:rPr>
        <w:t>3. 내가 할 수 있는 것을 골라요 (여러 개 가능)</w:t>
      </w:r>
    </w:p>
    <w:p>
      <w:pPr>
        <w:spacing w:after="60"/>
      </w:pPr>
      <w:r>
        <w:rPr>
          <w:rFonts w:ascii="맑은 고딕" w:hAnsi="맑은 고딕" w:eastAsia="맑은 고딕"/>
          <w:b w:val="0"/>
          <w:sz w:val="21"/>
        </w:rPr>
        <w:t>차 없는 날에 내가 실천할 수 있는 것에 동그라미 해요.</w:t>
      </w:r>
    </w:p>
    <w:p>
      <w:pPr>
        <w:spacing w:after="20"/>
      </w:pPr>
      <w:r>
        <w:rPr>
          <w:rFonts w:ascii="맑은 고딕" w:hAnsi="맑은 고딕" w:eastAsia="맑은 고딕"/>
          <w:b w:val="0"/>
          <w:sz w:val="21"/>
        </w:rPr>
        <w:t>☐  가까운 곳은 걸어서 가기</w:t>
      </w:r>
    </w:p>
    <w:p>
      <w:pPr>
        <w:spacing w:after="20"/>
      </w:pPr>
      <w:r>
        <w:rPr>
          <w:rFonts w:ascii="맑은 고딕" w:hAnsi="맑은 고딕" w:eastAsia="맑은 고딕"/>
          <w:b w:val="0"/>
          <w:sz w:val="21"/>
        </w:rPr>
        <w:t>☐  자전거나 킥보드로 안전하게 가기</w:t>
      </w:r>
    </w:p>
    <w:p>
      <w:pPr>
        <w:spacing w:after="20"/>
      </w:pPr>
      <w:r>
        <w:rPr>
          <w:rFonts w:ascii="맑은 고딕" w:hAnsi="맑은 고딕" w:eastAsia="맑은 고딕"/>
          <w:b w:val="0"/>
          <w:sz w:val="21"/>
        </w:rPr>
        <w:t>☐  버스나 기차 같은 대중교통 이용하기</w:t>
      </w:r>
    </w:p>
    <w:p>
      <w:pPr>
        <w:spacing w:after="20"/>
      </w:pPr>
      <w:r>
        <w:rPr>
          <w:rFonts w:ascii="맑은 고딕" w:hAnsi="맑은 고딕" w:eastAsia="맑은 고딕"/>
          <w:b w:val="0"/>
          <w:sz w:val="21"/>
        </w:rPr>
        <w:t>☐  가족에게 차 없는 날을 알려 주고 함께 실천하기</w:t>
      </w:r>
    </w:p>
    <w:p>
      <w:pPr>
        <w:spacing w:after="20"/>
      </w:pPr>
    </w:p>
    <w:p>
      <w:pPr>
        <w:spacing w:after="20"/>
      </w:pPr>
      <w:r>
        <w:rPr>
          <w:rFonts w:ascii="맑은 고딕" w:hAnsi="맑은 고딕" w:eastAsia="맑은 고딕"/>
          <w:b/>
          <w:color w:val="3F3F46"/>
          <w:sz w:val="24"/>
        </w:rPr>
        <w:t>4. 우리 가족 차 없는 날 계획표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  <w:shd w:val="clear" w:color="auto" w:fill="F7E4CD"/>
          </w:tcPr>
          <w:p>
            <w:r/>
            <w:r>
              <w:rPr>
                <w:rFonts w:ascii="맑은 고딕" w:hAnsi="맑은 고딕" w:eastAsia="맑은 고딕"/>
                <w:b/>
                <w:color w:val="3F3F46"/>
                <w:sz w:val="22"/>
              </w:rPr>
              <w:t>언제, 어디에 갈 때</w:t>
            </w:r>
          </w:p>
        </w:tc>
        <w:tc>
          <w:tcPr>
            <w:tcW w:type="dxa" w:w="4933"/>
            <w:shd w:val="clear" w:color="auto" w:fill="F7E4CD"/>
          </w:tcPr>
          <w:p>
            <w:r/>
            <w:r>
              <w:rPr>
                <w:rFonts w:ascii="맑은 고딕" w:hAnsi="맑은 고딕" w:eastAsia="맑은 고딕"/>
                <w:b/>
                <w:color w:val="3F3F46"/>
                <w:sz w:val="22"/>
              </w:rPr>
              <w:t>자동차 대신 이렇게 가요</w:t>
            </w:r>
          </w:p>
        </w:tc>
      </w:tr>
      <w:tr>
        <w:trPr>
          <w:trHeight w:val="680" w:hRule="exact"/>
        </w:trPr>
        <w:tc>
          <w:tcPr>
            <w:tcW w:type="dxa" w:w="4933"/>
          </w:tcPr>
          <w:p/>
        </w:tc>
        <w:tc>
          <w:tcPr>
            <w:tcW w:type="dxa" w:w="4933"/>
          </w:tcPr>
          <w:p/>
        </w:tc>
      </w:tr>
      <w:tr>
        <w:trPr>
          <w:trHeight w:val="680" w:hRule="exact"/>
        </w:trPr>
        <w:tc>
          <w:tcPr>
            <w:tcW w:type="dxa" w:w="4933"/>
          </w:tcPr>
          <w:p/>
        </w:tc>
        <w:tc>
          <w:tcPr>
            <w:tcW w:type="dxa" w:w="4933"/>
          </w:tcPr>
          <w:p/>
        </w:tc>
      </w:tr>
      <w:tr>
        <w:trPr>
          <w:trHeight w:val="680" w:hRule="exact"/>
        </w:trPr>
        <w:tc>
          <w:tcPr>
            <w:tcW w:type="dxa" w:w="4933"/>
          </w:tcPr>
          <w:p/>
        </w:tc>
        <w:tc>
          <w:tcPr>
            <w:tcW w:type="dxa" w:w="4933"/>
          </w:tcPr>
          <w:p/>
        </w:tc>
      </w:tr>
    </w:tbl>
    <w:p>
      <w:pPr>
        <w:spacing w:after="40"/>
      </w:pPr>
    </w:p>
    <w:p>
      <w:pPr>
        <w:spacing w:after="20"/>
      </w:pPr>
    </w:p>
    <w:p>
      <w:pPr>
        <w:spacing w:after="40"/>
      </w:pPr>
      <w:r>
        <w:rPr>
          <w:rFonts w:ascii="맑은 고딕" w:hAnsi="맑은 고딕" w:eastAsia="맑은 고딕"/>
          <w:b w:val="0"/>
          <w:color w:val="3F3F46"/>
          <w:sz w:val="20"/>
        </w:rPr>
        <w:t>☐ 영상을 끝까지 봤어요   ☐ 문제를 다 풀었어요   ☐ 계획표를 3칸 채웠어요</w:t>
      </w:r>
    </w:p>
    <w:p>
      <w:r>
        <w:br w:type="page"/>
      </w:r>
    </w:p>
    <w:p>
      <w:pPr>
        <w:spacing w:after="80"/>
      </w:pPr>
      <w:r>
        <w:rPr>
          <w:rFonts w:ascii="맑은 고딕" w:hAnsi="맑은 고딕" w:eastAsia="맑은 고딕"/>
          <w:b/>
          <w:color w:val="D97706"/>
          <w:sz w:val="26"/>
        </w:rPr>
        <w:t>교사용 정답 · 세계 차 없는 날, 지구를 위해 걸어요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1"/>
        </w:rPr>
        <w:t>1. 빈칸: 매연(배기가스) / 화석 / 뜨거워 / 중립 / 차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1"/>
        </w:rPr>
        <w:t>2. 예시: 숨 쉴 때 몸에 해로워요, 공기가 나빠져요, 지구가 뜨거워져요 / 걷기, 자전거, 버스, 지하철, 기차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1"/>
        </w:rPr>
        <w:t>3. 자유 선택, 4. 자유 응답 (실천 가능한 계획이면 칭찬해 주세요)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